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3" w:rsidRPr="003E02B3" w:rsidRDefault="00C34363" w:rsidP="003E02B3">
      <w:pPr>
        <w:jc w:val="center"/>
        <w:rPr>
          <w:b/>
        </w:rPr>
      </w:pPr>
      <w:r w:rsidRPr="008247B7">
        <w:rPr>
          <w:b/>
        </w:rPr>
        <w:t>GRIL</w:t>
      </w:r>
      <w:r w:rsidR="003E02B3">
        <w:rPr>
          <w:b/>
        </w:rPr>
        <w:t xml:space="preserve">LE d’ANALYSE des sujets CCF </w:t>
      </w:r>
      <w:r w:rsidR="00C45F38">
        <w:rPr>
          <w:b/>
        </w:rPr>
        <w:t>BEP</w:t>
      </w:r>
      <w:r w:rsidR="003E02B3">
        <w:rPr>
          <w:b/>
        </w:rPr>
        <w:t xml:space="preserve"> </w:t>
      </w:r>
      <w:r w:rsidR="00D52B88">
        <w:rPr>
          <w:b/>
        </w:rPr>
        <w:t>certification intermediaire</w:t>
      </w:r>
    </w:p>
    <w:p w:rsidR="003E02B3" w:rsidRDefault="003E02B3" w:rsidP="003E02B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Arrêté du 11 juillet 2016 modifiant les définitions des épreuves de Prévention santé environnement aux examens du brevet d’études professionnelles et du certificat d’aptitude professionnelle</w:t>
      </w:r>
      <w:r w:rsidR="00120329">
        <w:rPr>
          <w:b/>
          <w:bCs/>
          <w:sz w:val="22"/>
          <w:szCs w:val="22"/>
        </w:rPr>
        <w:t xml:space="preserve"> – annexe </w:t>
      </w:r>
      <w:r w:rsidR="00C45F38">
        <w:rPr>
          <w:b/>
          <w:bCs/>
          <w:sz w:val="22"/>
          <w:szCs w:val="22"/>
        </w:rPr>
        <w:t>II</w:t>
      </w:r>
    </w:p>
    <w:p w:rsidR="00FA0C96" w:rsidRPr="00E4435A" w:rsidRDefault="00FA0C96" w:rsidP="00E4435A">
      <w:pPr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567"/>
        <w:gridCol w:w="575"/>
      </w:tblGrid>
      <w:tr w:rsidR="00C34363" w:rsidRPr="00476DB1" w:rsidTr="002D45EC">
        <w:tc>
          <w:tcPr>
            <w:tcW w:w="9464" w:type="dxa"/>
            <w:gridSpan w:val="2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RESPECT DES INSTRUCTIONS GENERALES</w:t>
            </w:r>
          </w:p>
        </w:tc>
        <w:tc>
          <w:tcPr>
            <w:tcW w:w="567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oui</w:t>
            </w:r>
          </w:p>
        </w:tc>
        <w:tc>
          <w:tcPr>
            <w:tcW w:w="575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non</w:t>
            </w:r>
          </w:p>
        </w:tc>
      </w:tr>
      <w:tr w:rsidR="00B97C4A" w:rsidTr="002D45EC">
        <w:tc>
          <w:tcPr>
            <w:tcW w:w="1101" w:type="dxa"/>
            <w:vMerge w:val="restart"/>
          </w:tcPr>
          <w:p w:rsidR="00B97C4A" w:rsidRDefault="00B97C4A" w:rsidP="00C34363">
            <w:pPr>
              <w:jc w:val="center"/>
            </w:pPr>
          </w:p>
          <w:p w:rsidR="00B97C4A" w:rsidRDefault="00B97C4A" w:rsidP="00C34363">
            <w:pPr>
              <w:jc w:val="center"/>
            </w:pP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S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U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J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E</w:t>
            </w:r>
          </w:p>
          <w:p w:rsidR="00B97C4A" w:rsidRDefault="00B97C4A" w:rsidP="00C34363">
            <w:pPr>
              <w:jc w:val="center"/>
            </w:pPr>
            <w:r w:rsidRPr="00B97C4A">
              <w:rPr>
                <w:b/>
              </w:rPr>
              <w:t>T</w:t>
            </w: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exigences sont conformes à celles du référentiel</w:t>
            </w:r>
          </w:p>
        </w:tc>
        <w:tc>
          <w:tcPr>
            <w:tcW w:w="567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C34363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points sont équitablement répartis sur l’ensemble des questions</w:t>
            </w:r>
          </w:p>
        </w:tc>
        <w:tc>
          <w:tcPr>
            <w:tcW w:w="567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numérotées selon la codification internationale (1, 1.1, 1.1.1…)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formulées avec des verbes d’action à l’infinitif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 verbe utilisé concerne la connaissance ou la compétence visée (et non le moyen de réponse)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 w:rsidRPr="00B97C4A">
              <w:rPr>
                <w:sz w:val="20"/>
                <w:szCs w:val="20"/>
              </w:rPr>
              <w:t xml:space="preserve">Les questions précisent le niveau d’exigence attendu (nombre de réponses </w:t>
            </w:r>
            <w:proofErr w:type="gramStart"/>
            <w:r w:rsidRPr="00B97C4A">
              <w:rPr>
                <w:sz w:val="20"/>
                <w:szCs w:val="20"/>
              </w:rPr>
              <w:t>attendues ,</w:t>
            </w:r>
            <w:proofErr w:type="gramEnd"/>
            <w:r w:rsidRPr="00B97C4A">
              <w:rPr>
                <w:sz w:val="20"/>
                <w:szCs w:val="20"/>
              </w:rPr>
              <w:t>…</w:t>
            </w:r>
            <w:r w:rsidR="00FA0C9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3E02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sujet parait réalisable en </w:t>
            </w:r>
            <w:r w:rsidR="003E02B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documents fournis sont récents et les sources sont clairement indiquées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  <w:bookmarkStart w:id="0" w:name="_GoBack"/>
        <w:bookmarkEnd w:id="0"/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qualité </w:t>
            </w:r>
            <w:proofErr w:type="spellStart"/>
            <w:r>
              <w:rPr>
                <w:sz w:val="20"/>
                <w:szCs w:val="20"/>
              </w:rPr>
              <w:t>reprographique</w:t>
            </w:r>
            <w:proofErr w:type="spellEnd"/>
            <w:r>
              <w:rPr>
                <w:sz w:val="20"/>
                <w:szCs w:val="20"/>
              </w:rPr>
              <w:t xml:space="preserve"> des documents est bonne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341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supports des questions sont variées (schémas, tableaux,…) et adaptés au niveau </w:t>
            </w:r>
            <w:r w:rsidR="00341326">
              <w:rPr>
                <w:sz w:val="20"/>
                <w:szCs w:val="20"/>
              </w:rPr>
              <w:t>BEP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2D45E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B97C4A" w:rsidRPr="00476DB1" w:rsidRDefault="00B97C4A" w:rsidP="00B97C4A">
            <w:pPr>
              <w:jc w:val="right"/>
              <w:rPr>
                <w:sz w:val="18"/>
                <w:szCs w:val="18"/>
              </w:rPr>
            </w:pPr>
            <w:r w:rsidRPr="00476DB1">
              <w:rPr>
                <w:sz w:val="18"/>
                <w:szCs w:val="18"/>
              </w:rPr>
              <w:t>Le sujet présente une ou des situations de la vie quotidienne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555A33" w:rsidRPr="00476DB1" w:rsidTr="002D45E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B97C4A">
            <w:pPr>
              <w:jc w:val="right"/>
              <w:rPr>
                <w:b/>
              </w:rPr>
            </w:pPr>
            <w:r w:rsidRPr="00476DB1">
              <w:rPr>
                <w:b/>
              </w:rPr>
              <w:t>Le sujet permet d’évaluer les capacités :</w:t>
            </w: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555A33" w:rsidTr="002D45EC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55A33" w:rsidRPr="00F97058" w:rsidRDefault="00555A33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S’informer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2D45EC">
        <w:tc>
          <w:tcPr>
            <w:tcW w:w="9464" w:type="dxa"/>
            <w:gridSpan w:val="2"/>
          </w:tcPr>
          <w:p w:rsidR="00555A33" w:rsidRPr="00F97058" w:rsidRDefault="00555A33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Mobiliser des connaissances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2D45EC">
        <w:tc>
          <w:tcPr>
            <w:tcW w:w="9464" w:type="dxa"/>
            <w:gridSpan w:val="2"/>
          </w:tcPr>
          <w:p w:rsidR="00555A33" w:rsidRPr="00F97058" w:rsidRDefault="00555A33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Conduire une démarche d’analyse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2D45EC">
        <w:tc>
          <w:tcPr>
            <w:tcW w:w="9464" w:type="dxa"/>
            <w:gridSpan w:val="2"/>
          </w:tcPr>
          <w:p w:rsidR="00555A33" w:rsidRPr="00F97058" w:rsidRDefault="00555A33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S’impliquer dans un projet d’action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2D45EC">
        <w:tc>
          <w:tcPr>
            <w:tcW w:w="9464" w:type="dxa"/>
            <w:gridSpan w:val="2"/>
          </w:tcPr>
          <w:p w:rsidR="00555A33" w:rsidRPr="00F97058" w:rsidRDefault="00555A33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Communiquer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2D45E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C45F38">
            <w:pPr>
              <w:jc w:val="right"/>
              <w:rPr>
                <w:b/>
              </w:rPr>
            </w:pPr>
            <w:r w:rsidRPr="00476DB1">
              <w:rPr>
                <w:b/>
              </w:rPr>
              <w:t xml:space="preserve">Le sujet </w:t>
            </w:r>
            <w:r w:rsidR="00842CB6">
              <w:rPr>
                <w:b/>
              </w:rPr>
              <w:t xml:space="preserve"> comporte deux parties et </w:t>
            </w:r>
            <w:r w:rsidRPr="00476DB1">
              <w:rPr>
                <w:b/>
              </w:rPr>
              <w:t>permet d’évaluer</w:t>
            </w:r>
            <w:r w:rsidR="00C45F38">
              <w:rPr>
                <w:b/>
              </w:rPr>
              <w:t xml:space="preserve"> </w:t>
            </w:r>
            <w:r w:rsidRPr="00476DB1">
              <w:rPr>
                <w:b/>
              </w:rPr>
              <w:t>:</w:t>
            </w: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842CB6" w:rsidTr="009A1BD1">
        <w:tc>
          <w:tcPr>
            <w:tcW w:w="10606" w:type="dxa"/>
            <w:gridSpan w:val="4"/>
            <w:shd w:val="clear" w:color="auto" w:fill="00B0F0"/>
          </w:tcPr>
          <w:p w:rsidR="00842CB6" w:rsidRDefault="00842CB6" w:rsidP="00C45F38">
            <w:r>
              <w:rPr>
                <w:b/>
              </w:rPr>
              <w:t xml:space="preserve">                                      </w:t>
            </w:r>
            <w:r w:rsidR="00C45F38">
              <w:rPr>
                <w:b/>
              </w:rPr>
              <w:t xml:space="preserve">               </w:t>
            </w:r>
            <w:r>
              <w:rPr>
                <w:b/>
              </w:rPr>
              <w:t xml:space="preserve"> Partie 1</w:t>
            </w:r>
            <w:r w:rsidR="00C45F38">
              <w:rPr>
                <w:b/>
              </w:rPr>
              <w:t xml:space="preserve"> (au moins deux modules du référentiel Bac Pro)</w:t>
            </w:r>
            <w:r w:rsidR="009A1BD1">
              <w:rPr>
                <w:b/>
              </w:rPr>
              <w:t> : 10 points</w:t>
            </w:r>
          </w:p>
        </w:tc>
      </w:tr>
      <w:tr w:rsidR="00555A33" w:rsidTr="002D45EC">
        <w:tc>
          <w:tcPr>
            <w:tcW w:w="9464" w:type="dxa"/>
            <w:gridSpan w:val="2"/>
          </w:tcPr>
          <w:p w:rsidR="00555A33" w:rsidRPr="00F97058" w:rsidRDefault="00842CB6" w:rsidP="00C45F38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 xml:space="preserve">Module 1 : </w:t>
            </w:r>
            <w:r w:rsidR="00C45F38" w:rsidRPr="00F97058">
              <w:rPr>
                <w:sz w:val="20"/>
                <w:szCs w:val="20"/>
              </w:rPr>
              <w:t>Santé et équilibre de vie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2D45EC">
        <w:tc>
          <w:tcPr>
            <w:tcW w:w="9464" w:type="dxa"/>
            <w:gridSpan w:val="2"/>
          </w:tcPr>
          <w:p w:rsidR="00555A33" w:rsidRPr="00F97058" w:rsidRDefault="00842CB6" w:rsidP="00C45F38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 xml:space="preserve">Module 2 : </w:t>
            </w:r>
            <w:r w:rsidR="00C45F38" w:rsidRPr="00F97058">
              <w:rPr>
                <w:sz w:val="20"/>
                <w:szCs w:val="20"/>
              </w:rPr>
              <w:t>Alimentation et santé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A64964" w:rsidTr="002D45EC">
        <w:tc>
          <w:tcPr>
            <w:tcW w:w="9464" w:type="dxa"/>
            <w:gridSpan w:val="2"/>
          </w:tcPr>
          <w:p w:rsidR="00A64964" w:rsidRPr="00F97058" w:rsidRDefault="00842CB6" w:rsidP="00C45F38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 xml:space="preserve">Module 3 : </w:t>
            </w:r>
            <w:r w:rsidR="00C45F38" w:rsidRPr="00F97058">
              <w:rPr>
                <w:sz w:val="20"/>
                <w:szCs w:val="20"/>
              </w:rPr>
              <w:t>Prévention des comportements à risque et conduites addictives</w:t>
            </w:r>
          </w:p>
        </w:tc>
        <w:tc>
          <w:tcPr>
            <w:tcW w:w="567" w:type="dxa"/>
          </w:tcPr>
          <w:p w:rsidR="00A64964" w:rsidRDefault="00A64964" w:rsidP="004F692E">
            <w:pPr>
              <w:jc w:val="center"/>
            </w:pPr>
          </w:p>
        </w:tc>
        <w:tc>
          <w:tcPr>
            <w:tcW w:w="575" w:type="dxa"/>
          </w:tcPr>
          <w:p w:rsidR="00A64964" w:rsidRDefault="00A64964" w:rsidP="004F692E">
            <w:pPr>
              <w:jc w:val="center"/>
            </w:pPr>
          </w:p>
        </w:tc>
      </w:tr>
      <w:tr w:rsidR="00C45F38" w:rsidTr="002D45EC">
        <w:tc>
          <w:tcPr>
            <w:tcW w:w="9464" w:type="dxa"/>
            <w:gridSpan w:val="2"/>
          </w:tcPr>
          <w:p w:rsidR="00C45F38" w:rsidRPr="00F97058" w:rsidRDefault="00C45F38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Module 4 : Sexualité et prévention</w:t>
            </w:r>
          </w:p>
        </w:tc>
        <w:tc>
          <w:tcPr>
            <w:tcW w:w="567" w:type="dxa"/>
          </w:tcPr>
          <w:p w:rsidR="00C45F38" w:rsidRDefault="00C45F38" w:rsidP="004F692E">
            <w:pPr>
              <w:jc w:val="center"/>
            </w:pPr>
          </w:p>
        </w:tc>
        <w:tc>
          <w:tcPr>
            <w:tcW w:w="575" w:type="dxa"/>
          </w:tcPr>
          <w:p w:rsidR="00C45F38" w:rsidRDefault="00C45F38" w:rsidP="004F692E">
            <w:pPr>
              <w:jc w:val="center"/>
            </w:pPr>
          </w:p>
        </w:tc>
      </w:tr>
      <w:tr w:rsidR="00C45F38" w:rsidTr="002D45EC">
        <w:tc>
          <w:tcPr>
            <w:tcW w:w="9464" w:type="dxa"/>
            <w:gridSpan w:val="2"/>
          </w:tcPr>
          <w:p w:rsidR="00C45F38" w:rsidRPr="00F97058" w:rsidRDefault="00C45F38" w:rsidP="004F692E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Module 5 : Environnement économique et protection du consommateur</w:t>
            </w:r>
          </w:p>
        </w:tc>
        <w:tc>
          <w:tcPr>
            <w:tcW w:w="567" w:type="dxa"/>
          </w:tcPr>
          <w:p w:rsidR="00C45F38" w:rsidRDefault="00C45F38" w:rsidP="004F692E">
            <w:pPr>
              <w:jc w:val="center"/>
            </w:pPr>
          </w:p>
        </w:tc>
        <w:tc>
          <w:tcPr>
            <w:tcW w:w="575" w:type="dxa"/>
          </w:tcPr>
          <w:p w:rsidR="00C45F38" w:rsidRDefault="00C45F38" w:rsidP="004F692E">
            <w:pPr>
              <w:jc w:val="center"/>
            </w:pPr>
          </w:p>
        </w:tc>
      </w:tr>
      <w:tr w:rsidR="00F97058" w:rsidTr="00036776">
        <w:tc>
          <w:tcPr>
            <w:tcW w:w="10606" w:type="dxa"/>
            <w:gridSpan w:val="4"/>
            <w:shd w:val="clear" w:color="auto" w:fill="D9D9D9" w:themeFill="background1" w:themeFillShade="D9"/>
          </w:tcPr>
          <w:p w:rsidR="00F97058" w:rsidRDefault="00F97058" w:rsidP="004F692E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2D45EC">
              <w:rPr>
                <w:b/>
              </w:rPr>
              <w:t>La partie 1</w:t>
            </w:r>
            <w:r>
              <w:rPr>
                <w:b/>
              </w:rPr>
              <w:t> :</w:t>
            </w:r>
          </w:p>
        </w:tc>
      </w:tr>
      <w:tr w:rsidR="003E02B3" w:rsidRPr="002D45EC" w:rsidTr="002D45EC">
        <w:tc>
          <w:tcPr>
            <w:tcW w:w="9464" w:type="dxa"/>
            <w:gridSpan w:val="2"/>
          </w:tcPr>
          <w:p w:rsidR="003E02B3" w:rsidRPr="00F97058" w:rsidRDefault="00F97058" w:rsidP="002D45EC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P</w:t>
            </w:r>
            <w:r w:rsidR="002D45EC" w:rsidRPr="00F97058">
              <w:rPr>
                <w:sz w:val="20"/>
                <w:szCs w:val="20"/>
              </w:rPr>
              <w:t>rend appui sur des situations de la vie quotidienne accompagnée</w:t>
            </w:r>
            <w:r w:rsidR="00E14834">
              <w:rPr>
                <w:sz w:val="20"/>
                <w:szCs w:val="20"/>
              </w:rPr>
              <w:t>s</w:t>
            </w:r>
            <w:r w:rsidR="002D45EC" w:rsidRPr="00F97058">
              <w:rPr>
                <w:sz w:val="20"/>
                <w:szCs w:val="20"/>
              </w:rPr>
              <w:t xml:space="preserve"> d’une documentation</w:t>
            </w:r>
            <w:r w:rsidR="003E02B3" w:rsidRPr="00F970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3E02B3" w:rsidRPr="002D45EC" w:rsidRDefault="003E02B3" w:rsidP="004F692E">
            <w:pPr>
              <w:jc w:val="center"/>
            </w:pPr>
          </w:p>
        </w:tc>
        <w:tc>
          <w:tcPr>
            <w:tcW w:w="575" w:type="dxa"/>
          </w:tcPr>
          <w:p w:rsidR="003E02B3" w:rsidRPr="002D45EC" w:rsidRDefault="003E02B3" w:rsidP="004F692E">
            <w:pPr>
              <w:jc w:val="center"/>
            </w:pPr>
          </w:p>
        </w:tc>
      </w:tr>
      <w:tr w:rsidR="002D45EC" w:rsidTr="002D45EC">
        <w:tc>
          <w:tcPr>
            <w:tcW w:w="9464" w:type="dxa"/>
            <w:gridSpan w:val="2"/>
          </w:tcPr>
          <w:p w:rsidR="002D45EC" w:rsidRPr="00F97058" w:rsidRDefault="00F97058" w:rsidP="00E14834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P</w:t>
            </w:r>
            <w:r w:rsidR="002D45EC" w:rsidRPr="00F97058">
              <w:rPr>
                <w:sz w:val="20"/>
                <w:szCs w:val="20"/>
              </w:rPr>
              <w:t xml:space="preserve">ermet de </w:t>
            </w:r>
            <w:r w:rsidR="00E14834">
              <w:rPr>
                <w:sz w:val="20"/>
                <w:szCs w:val="20"/>
              </w:rPr>
              <w:t>mettre en œuvre</w:t>
            </w:r>
            <w:r w:rsidR="002D45EC" w:rsidRPr="00F97058">
              <w:rPr>
                <w:sz w:val="20"/>
                <w:szCs w:val="20"/>
              </w:rPr>
              <w:t xml:space="preserve"> </w:t>
            </w:r>
            <w:r w:rsidR="00E14834">
              <w:rPr>
                <w:sz w:val="20"/>
                <w:szCs w:val="20"/>
              </w:rPr>
              <w:t>une</w:t>
            </w:r>
            <w:r w:rsidR="002D45EC" w:rsidRPr="00F97058">
              <w:rPr>
                <w:sz w:val="20"/>
                <w:szCs w:val="20"/>
              </w:rPr>
              <w:t xml:space="preserve"> démarche de résolution de problème </w:t>
            </w:r>
          </w:p>
        </w:tc>
        <w:tc>
          <w:tcPr>
            <w:tcW w:w="567" w:type="dxa"/>
          </w:tcPr>
          <w:p w:rsidR="002D45EC" w:rsidRDefault="002D45EC" w:rsidP="004F692E">
            <w:pPr>
              <w:jc w:val="center"/>
            </w:pPr>
          </w:p>
        </w:tc>
        <w:tc>
          <w:tcPr>
            <w:tcW w:w="575" w:type="dxa"/>
          </w:tcPr>
          <w:p w:rsidR="002D45EC" w:rsidRDefault="002D45EC" w:rsidP="004F692E">
            <w:pPr>
              <w:jc w:val="center"/>
            </w:pPr>
          </w:p>
        </w:tc>
      </w:tr>
      <w:tr w:rsidR="00F97058" w:rsidTr="00A101BE">
        <w:tc>
          <w:tcPr>
            <w:tcW w:w="10606" w:type="dxa"/>
            <w:gridSpan w:val="4"/>
          </w:tcPr>
          <w:p w:rsidR="00F97058" w:rsidRDefault="00F97058" w:rsidP="004F692E">
            <w:pPr>
              <w:jc w:val="center"/>
            </w:pPr>
          </w:p>
        </w:tc>
      </w:tr>
      <w:tr w:rsidR="009A1BD1" w:rsidTr="009A1BD1">
        <w:tc>
          <w:tcPr>
            <w:tcW w:w="10606" w:type="dxa"/>
            <w:gridSpan w:val="4"/>
            <w:shd w:val="clear" w:color="auto" w:fill="00B0F0"/>
          </w:tcPr>
          <w:p w:rsidR="009A1BD1" w:rsidRPr="00935F76" w:rsidRDefault="009A1BD1" w:rsidP="002D45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935F76">
              <w:rPr>
                <w:b/>
              </w:rPr>
              <w:t>Partie 2</w:t>
            </w:r>
            <w:r>
              <w:rPr>
                <w:b/>
              </w:rPr>
              <w:t> :</w:t>
            </w:r>
            <w:r w:rsidR="002D45EC">
              <w:rPr>
                <w:b/>
              </w:rPr>
              <w:t xml:space="preserve"> 10</w:t>
            </w:r>
            <w:r>
              <w:rPr>
                <w:b/>
              </w:rPr>
              <w:t xml:space="preserve"> points</w:t>
            </w:r>
          </w:p>
        </w:tc>
      </w:tr>
      <w:tr w:rsidR="009A1BD1" w:rsidTr="002D45EC">
        <w:tc>
          <w:tcPr>
            <w:tcW w:w="9464" w:type="dxa"/>
            <w:gridSpan w:val="2"/>
          </w:tcPr>
          <w:p w:rsidR="009A1BD1" w:rsidRPr="00F97058" w:rsidRDefault="002D45EC" w:rsidP="005B284A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Module 6 : Gestion des ressources naturelles et développement durable</w:t>
            </w:r>
          </w:p>
        </w:tc>
        <w:tc>
          <w:tcPr>
            <w:tcW w:w="567" w:type="dxa"/>
          </w:tcPr>
          <w:p w:rsidR="009A1BD1" w:rsidRDefault="009A1BD1" w:rsidP="005B284A">
            <w:pPr>
              <w:jc w:val="center"/>
            </w:pPr>
          </w:p>
        </w:tc>
        <w:tc>
          <w:tcPr>
            <w:tcW w:w="575" w:type="dxa"/>
          </w:tcPr>
          <w:p w:rsidR="009A1BD1" w:rsidRDefault="009A1BD1" w:rsidP="005B284A">
            <w:pPr>
              <w:jc w:val="center"/>
            </w:pPr>
          </w:p>
        </w:tc>
      </w:tr>
      <w:tr w:rsidR="009A1BD1" w:rsidTr="002D45EC">
        <w:tc>
          <w:tcPr>
            <w:tcW w:w="9464" w:type="dxa"/>
            <w:gridSpan w:val="2"/>
          </w:tcPr>
          <w:p w:rsidR="009A1BD1" w:rsidRPr="00F97058" w:rsidRDefault="002D45EC" w:rsidP="005B284A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Module 7 : Prévention des risques</w:t>
            </w:r>
          </w:p>
        </w:tc>
        <w:tc>
          <w:tcPr>
            <w:tcW w:w="567" w:type="dxa"/>
          </w:tcPr>
          <w:p w:rsidR="009A1BD1" w:rsidRDefault="009A1BD1" w:rsidP="005B284A">
            <w:pPr>
              <w:jc w:val="center"/>
            </w:pPr>
          </w:p>
        </w:tc>
        <w:tc>
          <w:tcPr>
            <w:tcW w:w="575" w:type="dxa"/>
          </w:tcPr>
          <w:p w:rsidR="009A1BD1" w:rsidRDefault="009A1BD1" w:rsidP="005B284A">
            <w:pPr>
              <w:jc w:val="center"/>
            </w:pPr>
          </w:p>
        </w:tc>
      </w:tr>
      <w:tr w:rsidR="00F97058" w:rsidRPr="00F97058" w:rsidTr="00F97058">
        <w:tc>
          <w:tcPr>
            <w:tcW w:w="10606" w:type="dxa"/>
            <w:gridSpan w:val="4"/>
            <w:shd w:val="clear" w:color="auto" w:fill="D9D9D9" w:themeFill="background1" w:themeFillShade="D9"/>
          </w:tcPr>
          <w:p w:rsidR="00F97058" w:rsidRPr="00F97058" w:rsidRDefault="00F97058" w:rsidP="005B284A">
            <w:pPr>
              <w:jc w:val="center"/>
              <w:rPr>
                <w:b/>
              </w:rPr>
            </w:pPr>
            <w:r w:rsidRPr="00F97058">
              <w:rPr>
                <w:b/>
              </w:rPr>
              <w:t xml:space="preserve">                                                                                                                                               La partie 2 :</w:t>
            </w:r>
          </w:p>
        </w:tc>
      </w:tr>
      <w:tr w:rsidR="003E02B3" w:rsidTr="002D45EC">
        <w:tc>
          <w:tcPr>
            <w:tcW w:w="9464" w:type="dxa"/>
            <w:gridSpan w:val="2"/>
          </w:tcPr>
          <w:p w:rsidR="003E02B3" w:rsidRPr="00F97058" w:rsidRDefault="00F97058" w:rsidP="00BF4723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P</w:t>
            </w:r>
            <w:r w:rsidR="00BF4723" w:rsidRPr="00F97058">
              <w:rPr>
                <w:sz w:val="20"/>
                <w:szCs w:val="20"/>
              </w:rPr>
              <w:t xml:space="preserve">rend appui sur des situations de la vie quotidienne ou professionnelle </w:t>
            </w:r>
          </w:p>
        </w:tc>
        <w:tc>
          <w:tcPr>
            <w:tcW w:w="567" w:type="dxa"/>
          </w:tcPr>
          <w:p w:rsidR="003E02B3" w:rsidRDefault="003E02B3" w:rsidP="005B284A">
            <w:pPr>
              <w:jc w:val="center"/>
            </w:pPr>
          </w:p>
        </w:tc>
        <w:tc>
          <w:tcPr>
            <w:tcW w:w="575" w:type="dxa"/>
          </w:tcPr>
          <w:p w:rsidR="003E02B3" w:rsidRDefault="003E02B3" w:rsidP="005B284A">
            <w:pPr>
              <w:jc w:val="center"/>
            </w:pPr>
          </w:p>
        </w:tc>
      </w:tr>
      <w:tr w:rsidR="003E02B3" w:rsidTr="002D45EC">
        <w:tc>
          <w:tcPr>
            <w:tcW w:w="9464" w:type="dxa"/>
            <w:gridSpan w:val="2"/>
          </w:tcPr>
          <w:p w:rsidR="003E02B3" w:rsidRPr="00F97058" w:rsidRDefault="00F97058" w:rsidP="003E02B3">
            <w:pPr>
              <w:jc w:val="right"/>
              <w:rPr>
                <w:sz w:val="20"/>
                <w:szCs w:val="20"/>
              </w:rPr>
            </w:pPr>
            <w:r w:rsidRPr="00F97058">
              <w:rPr>
                <w:sz w:val="20"/>
                <w:szCs w:val="20"/>
              </w:rPr>
              <w:t>Permet</w:t>
            </w:r>
            <w:r w:rsidR="00BF4723" w:rsidRPr="00F97058">
              <w:rPr>
                <w:sz w:val="20"/>
                <w:szCs w:val="20"/>
              </w:rPr>
              <w:t xml:space="preserve"> de conduire une démarche de prévention</w:t>
            </w:r>
            <w:r w:rsidRPr="00F97058">
              <w:rPr>
                <w:sz w:val="20"/>
                <w:szCs w:val="20"/>
              </w:rPr>
              <w:t xml:space="preserve"> à partir d’une documentation</w:t>
            </w:r>
            <w:r w:rsidR="00BF4723" w:rsidRPr="00F97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E02B3" w:rsidRDefault="003E02B3" w:rsidP="005B284A">
            <w:pPr>
              <w:jc w:val="center"/>
            </w:pPr>
          </w:p>
        </w:tc>
        <w:tc>
          <w:tcPr>
            <w:tcW w:w="575" w:type="dxa"/>
          </w:tcPr>
          <w:p w:rsidR="003E02B3" w:rsidRDefault="003E02B3" w:rsidP="005B284A">
            <w:pPr>
              <w:jc w:val="center"/>
            </w:pPr>
          </w:p>
        </w:tc>
      </w:tr>
    </w:tbl>
    <w:p w:rsidR="00C34363" w:rsidRDefault="00C34363" w:rsidP="00C3436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6DB1" w:rsidTr="00476DB1">
        <w:tc>
          <w:tcPr>
            <w:tcW w:w="10606" w:type="dxa"/>
          </w:tcPr>
          <w:p w:rsidR="00476DB1" w:rsidRPr="00FA0C96" w:rsidRDefault="008247B7" w:rsidP="00C34363">
            <w:pPr>
              <w:jc w:val="center"/>
              <w:rPr>
                <w:b/>
              </w:rPr>
            </w:pPr>
            <w:r>
              <w:rPr>
                <w:b/>
              </w:rPr>
              <w:t>Conseils</w:t>
            </w:r>
            <w:r w:rsidR="00080216">
              <w:rPr>
                <w:b/>
              </w:rPr>
              <w:t xml:space="preserve"> ou sugg</w:t>
            </w:r>
            <w:r w:rsidR="00080216" w:rsidRPr="00FA0C96">
              <w:rPr>
                <w:b/>
              </w:rPr>
              <w:t>e</w:t>
            </w:r>
            <w:r w:rsidR="00080216">
              <w:rPr>
                <w:b/>
              </w:rPr>
              <w:t>s</w:t>
            </w:r>
            <w:r w:rsidR="00080216" w:rsidRPr="00FA0C96">
              <w:rPr>
                <w:b/>
              </w:rPr>
              <w:t>tions</w:t>
            </w:r>
            <w:r w:rsidR="00476DB1" w:rsidRPr="00FA0C96">
              <w:rPr>
                <w:b/>
              </w:rPr>
              <w:t xml:space="preserve"> </w:t>
            </w:r>
          </w:p>
        </w:tc>
      </w:tr>
      <w:tr w:rsidR="00476DB1" w:rsidTr="00476DB1">
        <w:tc>
          <w:tcPr>
            <w:tcW w:w="10606" w:type="dxa"/>
          </w:tcPr>
          <w:p w:rsidR="00476DB1" w:rsidRDefault="00476DB1" w:rsidP="00C34363">
            <w:pPr>
              <w:jc w:val="center"/>
            </w:pPr>
          </w:p>
          <w:p w:rsidR="00FA0C96" w:rsidRDefault="00FA0C96" w:rsidP="00B17BF9"/>
          <w:p w:rsidR="00B17BF9" w:rsidRDefault="00B17BF9" w:rsidP="00B17BF9"/>
        </w:tc>
      </w:tr>
    </w:tbl>
    <w:p w:rsidR="00C34363" w:rsidRDefault="00C34363" w:rsidP="008247B7"/>
    <w:sectPr w:rsidR="00C34363" w:rsidSect="00C34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3"/>
    <w:rsid w:val="00080216"/>
    <w:rsid w:val="00120329"/>
    <w:rsid w:val="002335FA"/>
    <w:rsid w:val="00277F25"/>
    <w:rsid w:val="002D45EC"/>
    <w:rsid w:val="00341326"/>
    <w:rsid w:val="003E02B3"/>
    <w:rsid w:val="00476DB1"/>
    <w:rsid w:val="00555A33"/>
    <w:rsid w:val="00563C45"/>
    <w:rsid w:val="00590763"/>
    <w:rsid w:val="008247B7"/>
    <w:rsid w:val="00842CB6"/>
    <w:rsid w:val="00935F76"/>
    <w:rsid w:val="009A1BD1"/>
    <w:rsid w:val="00A64964"/>
    <w:rsid w:val="00B17BF9"/>
    <w:rsid w:val="00B97C4A"/>
    <w:rsid w:val="00BF4723"/>
    <w:rsid w:val="00C34363"/>
    <w:rsid w:val="00C45F38"/>
    <w:rsid w:val="00D52B88"/>
    <w:rsid w:val="00E14834"/>
    <w:rsid w:val="00E4435A"/>
    <w:rsid w:val="00F97058"/>
    <w:rsid w:val="00F97C1C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7</cp:revision>
  <dcterms:created xsi:type="dcterms:W3CDTF">2017-10-14T07:02:00Z</dcterms:created>
  <dcterms:modified xsi:type="dcterms:W3CDTF">2017-12-14T07:00:00Z</dcterms:modified>
</cp:coreProperties>
</file>